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4344" w:type="dxa"/>
        <w:tblLook w:val="04A0"/>
      </w:tblPr>
      <w:tblGrid>
        <w:gridCol w:w="4708"/>
      </w:tblGrid>
      <w:tr w:rsidR="00135161" w:rsidTr="00AB768C">
        <w:trPr>
          <w:trHeight w:val="548"/>
        </w:trPr>
        <w:tc>
          <w:tcPr>
            <w:tcW w:w="4344" w:type="dxa"/>
          </w:tcPr>
          <w:tbl>
            <w:tblPr>
              <w:tblpPr w:leftFromText="180" w:rightFromText="180" w:bottomFromText="200" w:vertAnchor="text" w:tblpXSpec="right" w:tblpY="1"/>
              <w:tblOverlap w:val="never"/>
              <w:tblW w:w="4276" w:type="dxa"/>
              <w:tblLook w:val="04A0"/>
            </w:tblPr>
            <w:tblGrid>
              <w:gridCol w:w="4492"/>
            </w:tblGrid>
            <w:tr w:rsidR="00B71181" w:rsidTr="004548EF">
              <w:trPr>
                <w:trHeight w:val="548"/>
              </w:trPr>
              <w:tc>
                <w:tcPr>
                  <w:tcW w:w="4276" w:type="dxa"/>
                  <w:hideMark/>
                </w:tcPr>
                <w:tbl>
                  <w:tblPr>
                    <w:tblpPr w:leftFromText="180" w:rightFromText="180" w:bottomFromText="200" w:vertAnchor="text" w:tblpXSpec="right" w:tblpY="1"/>
                    <w:tblOverlap w:val="never"/>
                    <w:tblW w:w="4276" w:type="dxa"/>
                    <w:tblLook w:val="04A0"/>
                  </w:tblPr>
                  <w:tblGrid>
                    <w:gridCol w:w="4276"/>
                  </w:tblGrid>
                  <w:tr w:rsidR="00B71181" w:rsidRPr="006C72C9" w:rsidTr="00032137">
                    <w:trPr>
                      <w:trHeight w:val="548"/>
                    </w:trPr>
                    <w:tc>
                      <w:tcPr>
                        <w:tcW w:w="4276" w:type="dxa"/>
                        <w:hideMark/>
                      </w:tcPr>
                      <w:p w:rsidR="00B71181" w:rsidRPr="006C72C9" w:rsidRDefault="00B71181" w:rsidP="00B71181">
                        <w:pPr>
                          <w:pStyle w:val="3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-108"/>
                          <w:rPr>
                            <w:b w:val="0"/>
                            <w:sz w:val="28"/>
                            <w:szCs w:val="28"/>
                            <w:lang w:eastAsia="en-US"/>
                          </w:rPr>
                        </w:pPr>
                        <w:r w:rsidRPr="006C72C9">
                          <w:rPr>
                            <w:b w:val="0"/>
                            <w:sz w:val="28"/>
                            <w:szCs w:val="28"/>
                            <w:lang w:eastAsia="en-US"/>
                          </w:rPr>
                          <w:t>В Акционерное общество</w:t>
                        </w:r>
                      </w:p>
                      <w:p w:rsidR="00B71181" w:rsidRPr="006C72C9" w:rsidRDefault="00B71181" w:rsidP="00B71181">
                        <w:pPr>
                          <w:pStyle w:val="3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-108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6C72C9">
                          <w:rPr>
                            <w:b w:val="0"/>
                            <w:sz w:val="28"/>
                            <w:szCs w:val="28"/>
                            <w:lang w:eastAsia="en-US"/>
                          </w:rPr>
                          <w:t xml:space="preserve">«Абаканские электрические сети»  </w:t>
                        </w:r>
                      </w:p>
                    </w:tc>
                  </w:tr>
                  <w:tr w:rsidR="00B71181" w:rsidRPr="006C72C9" w:rsidTr="00032137">
                    <w:trPr>
                      <w:trHeight w:val="274"/>
                    </w:trPr>
                    <w:tc>
                      <w:tcPr>
                        <w:tcW w:w="4276" w:type="dxa"/>
                        <w:hideMark/>
                      </w:tcPr>
                      <w:p w:rsidR="00B71181" w:rsidRPr="006C72C9" w:rsidRDefault="00B71181" w:rsidP="00B71181">
                        <w:pPr>
                          <w:pStyle w:val="3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-108"/>
                          <w:rPr>
                            <w:b w:val="0"/>
                            <w:sz w:val="28"/>
                            <w:szCs w:val="28"/>
                            <w:lang w:eastAsia="en-US"/>
                          </w:rPr>
                        </w:pPr>
                        <w:r w:rsidRPr="006C72C9">
                          <w:rPr>
                            <w:b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B71181" w:rsidRDefault="00B71181" w:rsidP="00B71181"/>
              </w:tc>
            </w:tr>
            <w:tr w:rsidR="00B71181" w:rsidTr="004548EF">
              <w:trPr>
                <w:trHeight w:val="274"/>
              </w:trPr>
              <w:tc>
                <w:tcPr>
                  <w:tcW w:w="4276" w:type="dxa"/>
                  <w:hideMark/>
                </w:tcPr>
                <w:tbl>
                  <w:tblPr>
                    <w:tblpPr w:leftFromText="180" w:rightFromText="180" w:bottomFromText="200" w:vertAnchor="text" w:tblpXSpec="right" w:tblpY="1"/>
                    <w:tblOverlap w:val="never"/>
                    <w:tblW w:w="4276" w:type="dxa"/>
                    <w:tblLook w:val="04A0"/>
                  </w:tblPr>
                  <w:tblGrid>
                    <w:gridCol w:w="4276"/>
                  </w:tblGrid>
                  <w:tr w:rsidR="00B71181" w:rsidRPr="006C72C9" w:rsidTr="00032137">
                    <w:trPr>
                      <w:trHeight w:val="548"/>
                    </w:trPr>
                    <w:tc>
                      <w:tcPr>
                        <w:tcW w:w="4276" w:type="dxa"/>
                        <w:hideMark/>
                      </w:tcPr>
                      <w:p w:rsidR="00B71181" w:rsidRPr="006C72C9" w:rsidRDefault="00B71181" w:rsidP="00B71181">
                        <w:pPr>
                          <w:pStyle w:val="3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-108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B71181" w:rsidRPr="006C72C9" w:rsidTr="00032137">
                    <w:trPr>
                      <w:trHeight w:val="274"/>
                    </w:trPr>
                    <w:tc>
                      <w:tcPr>
                        <w:tcW w:w="4276" w:type="dxa"/>
                        <w:hideMark/>
                      </w:tcPr>
                      <w:p w:rsidR="00B71181" w:rsidRPr="006C72C9" w:rsidRDefault="00B71181" w:rsidP="00B71181">
                        <w:pPr>
                          <w:pStyle w:val="3"/>
                          <w:numPr>
                            <w:ilvl w:val="0"/>
                            <w:numId w:val="0"/>
                          </w:numPr>
                          <w:spacing w:line="276" w:lineRule="auto"/>
                          <w:ind w:left="-108"/>
                          <w:rPr>
                            <w:b w:val="0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B71181" w:rsidRDefault="00B71181" w:rsidP="00B71181"/>
              </w:tc>
            </w:tr>
          </w:tbl>
          <w:p w:rsidR="00135161" w:rsidRPr="00931819" w:rsidRDefault="00135161" w:rsidP="00AB768C">
            <w:pPr>
              <w:pStyle w:val="3"/>
              <w:numPr>
                <w:ilvl w:val="0"/>
                <w:numId w:val="0"/>
              </w:numPr>
              <w:spacing w:line="276" w:lineRule="auto"/>
              <w:ind w:left="-108"/>
              <w:rPr>
                <w:sz w:val="28"/>
                <w:szCs w:val="28"/>
              </w:rPr>
            </w:pPr>
          </w:p>
        </w:tc>
      </w:tr>
      <w:tr w:rsidR="00135161" w:rsidRPr="00E23B50" w:rsidTr="00AB768C">
        <w:trPr>
          <w:trHeight w:val="274"/>
        </w:trPr>
        <w:tc>
          <w:tcPr>
            <w:tcW w:w="4344" w:type="dxa"/>
          </w:tcPr>
          <w:p w:rsidR="002D7130" w:rsidRPr="00931819" w:rsidRDefault="002D7130" w:rsidP="00AB768C"/>
        </w:tc>
      </w:tr>
      <w:tr w:rsidR="00135161" w:rsidRPr="00E23B50" w:rsidTr="00AB768C">
        <w:trPr>
          <w:trHeight w:val="286"/>
        </w:trPr>
        <w:tc>
          <w:tcPr>
            <w:tcW w:w="4344" w:type="dxa"/>
          </w:tcPr>
          <w:p w:rsidR="00135161" w:rsidRDefault="00135161" w:rsidP="00AB768C">
            <w:pPr>
              <w:pStyle w:val="3"/>
              <w:numPr>
                <w:ilvl w:val="0"/>
                <w:numId w:val="0"/>
              </w:numPr>
              <w:spacing w:line="276" w:lineRule="auto"/>
              <w:ind w:left="-108"/>
              <w:rPr>
                <w:b w:val="0"/>
                <w:szCs w:val="24"/>
              </w:rPr>
            </w:pPr>
          </w:p>
        </w:tc>
      </w:tr>
    </w:tbl>
    <w:p w:rsidR="00AB768C" w:rsidRDefault="00AB768C" w:rsidP="00135161">
      <w:pPr>
        <w:jc w:val="right"/>
        <w:rPr>
          <w:sz w:val="28"/>
          <w:szCs w:val="28"/>
        </w:rPr>
      </w:pPr>
    </w:p>
    <w:p w:rsidR="00AB768C" w:rsidRPr="00AB768C" w:rsidRDefault="00AB768C" w:rsidP="00AB768C">
      <w:pPr>
        <w:rPr>
          <w:sz w:val="28"/>
          <w:szCs w:val="28"/>
        </w:rPr>
      </w:pPr>
    </w:p>
    <w:p w:rsidR="00AB768C" w:rsidRPr="00AB768C" w:rsidRDefault="00AB768C" w:rsidP="00AB768C">
      <w:pPr>
        <w:rPr>
          <w:sz w:val="28"/>
          <w:szCs w:val="28"/>
        </w:rPr>
      </w:pPr>
    </w:p>
    <w:p w:rsidR="00AB768C" w:rsidRPr="00AB768C" w:rsidRDefault="00AB768C" w:rsidP="00AB768C">
      <w:pPr>
        <w:rPr>
          <w:sz w:val="28"/>
          <w:szCs w:val="28"/>
        </w:rPr>
      </w:pPr>
    </w:p>
    <w:p w:rsidR="00975EE4" w:rsidRPr="00931819" w:rsidRDefault="00AB768C" w:rsidP="00AB768C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:rsidR="004A4555" w:rsidRDefault="004A4555" w:rsidP="002F485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032137" w:rsidRDefault="004A4555" w:rsidP="00AC5A8D">
      <w:pPr>
        <w:tabs>
          <w:tab w:val="left" w:pos="10065"/>
        </w:tabs>
        <w:spacing w:before="24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032137" w:rsidRPr="00032137"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032137" w:rsidRDefault="004A4555" w:rsidP="00AC5A8D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«___» ________________ __________ года рождения, </w:t>
      </w:r>
      <w:r w:rsidR="004A059C">
        <w:rPr>
          <w:sz w:val="28"/>
          <w:szCs w:val="28"/>
        </w:rPr>
        <w:t>свидетельство</w:t>
      </w:r>
      <w:r w:rsidR="00FD1B45">
        <w:rPr>
          <w:sz w:val="28"/>
          <w:szCs w:val="28"/>
        </w:rPr>
        <w:t xml:space="preserve"> _______</w:t>
      </w:r>
      <w:r w:rsidR="00DA19FC">
        <w:rPr>
          <w:sz w:val="28"/>
          <w:szCs w:val="28"/>
        </w:rPr>
        <w:t>____</w:t>
      </w:r>
      <w:r w:rsidR="00FD1B45">
        <w:rPr>
          <w:sz w:val="28"/>
          <w:szCs w:val="28"/>
        </w:rPr>
        <w:t xml:space="preserve"> № _____________, </w:t>
      </w:r>
      <w:proofErr w:type="gramStart"/>
      <w:r w:rsidR="00FD1B45">
        <w:rPr>
          <w:sz w:val="28"/>
          <w:szCs w:val="28"/>
        </w:rPr>
        <w:t>выдан</w:t>
      </w:r>
      <w:proofErr w:type="gramEnd"/>
      <w:r w:rsidR="00032137" w:rsidRPr="00032137">
        <w:rPr>
          <w:sz w:val="28"/>
          <w:szCs w:val="28"/>
          <w:u w:val="single"/>
        </w:rPr>
        <w:tab/>
      </w:r>
    </w:p>
    <w:p w:rsidR="00032137" w:rsidRPr="00032137" w:rsidRDefault="00032137" w:rsidP="00AC5A8D">
      <w:pPr>
        <w:tabs>
          <w:tab w:val="left" w:pos="10065"/>
        </w:tabs>
        <w:spacing w:line="360" w:lineRule="auto"/>
        <w:ind w:firstLine="0"/>
        <w:rPr>
          <w:sz w:val="28"/>
          <w:szCs w:val="28"/>
          <w:u w:val="single"/>
        </w:rPr>
      </w:pPr>
      <w:r w:rsidRPr="00032137">
        <w:rPr>
          <w:sz w:val="28"/>
          <w:szCs w:val="28"/>
          <w:u w:val="single"/>
        </w:rPr>
        <w:tab/>
      </w:r>
    </w:p>
    <w:p w:rsidR="00032137" w:rsidRDefault="004A4555" w:rsidP="00AC5A8D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r w:rsidR="00563D48">
        <w:rPr>
          <w:sz w:val="28"/>
          <w:szCs w:val="28"/>
        </w:rPr>
        <w:t xml:space="preserve">в лице законного представителя </w:t>
      </w:r>
      <w:r w:rsidR="00032137" w:rsidRPr="00032137">
        <w:rPr>
          <w:sz w:val="28"/>
          <w:szCs w:val="28"/>
          <w:u w:val="single"/>
        </w:rPr>
        <w:tab/>
      </w:r>
    </w:p>
    <w:p w:rsidR="00032137" w:rsidRDefault="00032137" w:rsidP="00AC5A8D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  <w:r w:rsidRPr="00032137">
        <w:rPr>
          <w:sz w:val="28"/>
          <w:szCs w:val="28"/>
          <w:u w:val="single"/>
        </w:rPr>
        <w:tab/>
      </w:r>
      <w:r w:rsidR="00563D48">
        <w:rPr>
          <w:sz w:val="28"/>
          <w:szCs w:val="28"/>
        </w:rPr>
        <w:t>,</w:t>
      </w:r>
    </w:p>
    <w:p w:rsidR="00032137" w:rsidRDefault="00563D48" w:rsidP="00AC5A8D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паспорт серия  __</w:t>
      </w:r>
      <w:r w:rsidR="00032137">
        <w:rPr>
          <w:sz w:val="28"/>
          <w:szCs w:val="28"/>
        </w:rPr>
        <w:t>______ номер ___________, выдан</w:t>
      </w:r>
      <w:r w:rsidR="00032137" w:rsidRPr="00032137">
        <w:rPr>
          <w:sz w:val="28"/>
          <w:szCs w:val="28"/>
          <w:u w:val="single"/>
        </w:rPr>
        <w:tab/>
      </w:r>
    </w:p>
    <w:p w:rsidR="00032137" w:rsidRDefault="00032137" w:rsidP="00AC5A8D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  <w:r w:rsidRPr="00032137">
        <w:rPr>
          <w:sz w:val="28"/>
          <w:szCs w:val="28"/>
          <w:u w:val="single"/>
        </w:rPr>
        <w:tab/>
      </w:r>
      <w:r w:rsidR="00563D48">
        <w:rPr>
          <w:sz w:val="28"/>
          <w:szCs w:val="28"/>
        </w:rPr>
        <w:t xml:space="preserve">, </w:t>
      </w:r>
    </w:p>
    <w:p w:rsidR="00032137" w:rsidRDefault="00563D48" w:rsidP="00AC5A8D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дата выдачи ____________________________, </w:t>
      </w:r>
      <w:r w:rsidR="004A4555">
        <w:rPr>
          <w:sz w:val="28"/>
          <w:szCs w:val="28"/>
        </w:rPr>
        <w:t>даю согласие на</w:t>
      </w:r>
      <w:r w:rsidR="00D17B4C">
        <w:rPr>
          <w:sz w:val="28"/>
          <w:szCs w:val="28"/>
        </w:rPr>
        <w:t xml:space="preserve"> обработку персональных данных и</w:t>
      </w:r>
      <w:r w:rsidR="004A4555">
        <w:rPr>
          <w:sz w:val="28"/>
          <w:szCs w:val="28"/>
        </w:rPr>
        <w:t xml:space="preserve"> осуществление всех процедур по технологическому присоедине</w:t>
      </w:r>
      <w:r w:rsidR="002F485E">
        <w:rPr>
          <w:sz w:val="28"/>
          <w:szCs w:val="28"/>
        </w:rPr>
        <w:t xml:space="preserve">нию </w:t>
      </w:r>
      <w:proofErr w:type="spellStart"/>
      <w:r w:rsidR="002F485E">
        <w:rPr>
          <w:sz w:val="28"/>
          <w:szCs w:val="28"/>
        </w:rPr>
        <w:t>энергопринимающих</w:t>
      </w:r>
      <w:proofErr w:type="spellEnd"/>
      <w:r w:rsidR="002F485E">
        <w:rPr>
          <w:sz w:val="28"/>
          <w:szCs w:val="28"/>
        </w:rPr>
        <w:t xml:space="preserve"> устройств  </w:t>
      </w:r>
      <w:r w:rsidR="004A4555">
        <w:rPr>
          <w:sz w:val="28"/>
          <w:szCs w:val="28"/>
        </w:rPr>
        <w:t xml:space="preserve">электроустановок _______________________________, </w:t>
      </w:r>
      <w:proofErr w:type="gramStart"/>
      <w:r w:rsidR="004A4555">
        <w:rPr>
          <w:sz w:val="28"/>
          <w:szCs w:val="28"/>
        </w:rPr>
        <w:t>расположенного</w:t>
      </w:r>
      <w:proofErr w:type="gramEnd"/>
      <w:r w:rsidR="004A4555">
        <w:rPr>
          <w:sz w:val="28"/>
          <w:szCs w:val="28"/>
        </w:rPr>
        <w:t xml:space="preserve"> по адресу: </w:t>
      </w:r>
      <w:r w:rsidR="00561F39" w:rsidRPr="00561F39">
        <w:rPr>
          <w:sz w:val="28"/>
          <w:szCs w:val="28"/>
          <w:u w:val="single"/>
        </w:rPr>
        <w:tab/>
      </w:r>
    </w:p>
    <w:p w:rsidR="00032137" w:rsidRPr="00032137" w:rsidRDefault="00032137" w:rsidP="00AC5A8D">
      <w:pPr>
        <w:tabs>
          <w:tab w:val="left" w:pos="993"/>
        </w:tabs>
        <w:spacing w:line="360" w:lineRule="auto"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="00561F39">
        <w:rPr>
          <w:sz w:val="28"/>
          <w:szCs w:val="28"/>
          <w:vertAlign w:val="superscript"/>
        </w:rPr>
        <w:t>(</w:t>
      </w:r>
      <w:r w:rsidRPr="00032137">
        <w:rPr>
          <w:sz w:val="28"/>
          <w:szCs w:val="28"/>
          <w:vertAlign w:val="superscript"/>
        </w:rPr>
        <w:t>жилого дома или земельного участка</w:t>
      </w:r>
      <w:r w:rsidR="00561F39">
        <w:rPr>
          <w:sz w:val="28"/>
          <w:szCs w:val="28"/>
          <w:vertAlign w:val="superscript"/>
        </w:rPr>
        <w:t>)</w:t>
      </w:r>
    </w:p>
    <w:p w:rsidR="004A4555" w:rsidRPr="00561F39" w:rsidRDefault="00561F39" w:rsidP="00AC5A8D">
      <w:pPr>
        <w:tabs>
          <w:tab w:val="left" w:pos="10065"/>
        </w:tabs>
        <w:spacing w:line="360" w:lineRule="auto"/>
        <w:ind w:firstLine="0"/>
        <w:contextualSpacing/>
        <w:rPr>
          <w:sz w:val="28"/>
          <w:szCs w:val="28"/>
          <w:u w:val="single"/>
        </w:rPr>
      </w:pPr>
      <w:r w:rsidRPr="00561F39">
        <w:rPr>
          <w:sz w:val="28"/>
          <w:szCs w:val="28"/>
          <w:u w:val="single"/>
        </w:rPr>
        <w:tab/>
      </w:r>
    </w:p>
    <w:p w:rsidR="000813CC" w:rsidRPr="002C45C1" w:rsidRDefault="000813CC" w:rsidP="00AC5A8D">
      <w:pPr>
        <w:spacing w:line="360" w:lineRule="auto"/>
        <w:jc w:val="left"/>
        <w:rPr>
          <w:sz w:val="28"/>
          <w:szCs w:val="28"/>
        </w:rPr>
      </w:pPr>
    </w:p>
    <w:p w:rsidR="00D161EC" w:rsidRDefault="00D161EC" w:rsidP="00135161">
      <w:pPr>
        <w:jc w:val="left"/>
        <w:rPr>
          <w:sz w:val="28"/>
          <w:szCs w:val="28"/>
        </w:rPr>
      </w:pPr>
    </w:p>
    <w:p w:rsidR="00D94904" w:rsidRDefault="00B23EF9" w:rsidP="00B23EF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Приложение: Копия свидетельства о рождении;</w:t>
      </w:r>
    </w:p>
    <w:p w:rsidR="00B23EF9" w:rsidRDefault="00B23EF9" w:rsidP="00B23EF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</w:p>
    <w:p w:rsidR="004A4555" w:rsidRDefault="004A4555" w:rsidP="004A4555">
      <w:pPr>
        <w:tabs>
          <w:tab w:val="left" w:pos="65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4555" w:rsidRDefault="004A4555" w:rsidP="004A4555">
      <w:pPr>
        <w:tabs>
          <w:tab w:val="left" w:pos="6570"/>
        </w:tabs>
        <w:jc w:val="left"/>
      </w:pPr>
    </w:p>
    <w:p w:rsidR="002C45C1" w:rsidRPr="00561F39" w:rsidRDefault="00561F39" w:rsidP="00561F39">
      <w:pPr>
        <w:keepNext w:val="0"/>
        <w:tabs>
          <w:tab w:val="left" w:pos="6237"/>
          <w:tab w:val="left" w:pos="8931"/>
        </w:tabs>
        <w:spacing w:line="240" w:lineRule="auto"/>
        <w:ind w:firstLine="0"/>
        <w:jc w:val="lef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561F39">
        <w:rPr>
          <w:rFonts w:eastAsiaTheme="minorHAnsi"/>
          <w:sz w:val="28"/>
          <w:szCs w:val="28"/>
          <w:u w:val="single"/>
          <w:lang w:eastAsia="en-US"/>
        </w:rPr>
        <w:tab/>
      </w:r>
    </w:p>
    <w:p w:rsidR="002C45C1" w:rsidRPr="00591D59" w:rsidRDefault="00561F39" w:rsidP="002F485E">
      <w:pPr>
        <w:keepNext w:val="0"/>
        <w:tabs>
          <w:tab w:val="left" w:pos="7088"/>
        </w:tabs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91D59">
        <w:rPr>
          <w:rFonts w:eastAsiaTheme="minorHAnsi"/>
          <w:sz w:val="28"/>
          <w:szCs w:val="28"/>
          <w:lang w:eastAsia="en-US"/>
        </w:rPr>
        <w:t xml:space="preserve"> </w:t>
      </w:r>
      <w:r w:rsidR="002C45C1" w:rsidRPr="00591D59">
        <w:rPr>
          <w:rFonts w:eastAsiaTheme="minorHAnsi"/>
          <w:sz w:val="28"/>
          <w:szCs w:val="28"/>
          <w:lang w:eastAsia="en-US"/>
        </w:rPr>
        <w:t>(</w:t>
      </w:r>
      <w:r w:rsidR="00145219" w:rsidRPr="00591D59">
        <w:rPr>
          <w:rFonts w:eastAsiaTheme="minorHAnsi"/>
          <w:sz w:val="28"/>
          <w:szCs w:val="28"/>
          <w:lang w:eastAsia="en-US"/>
        </w:rPr>
        <w:t>подпись</w:t>
      </w:r>
      <w:r w:rsidR="002C45C1" w:rsidRPr="00591D59">
        <w:rPr>
          <w:rFonts w:eastAsiaTheme="minorHAnsi"/>
          <w:sz w:val="28"/>
          <w:szCs w:val="28"/>
          <w:lang w:eastAsia="en-US"/>
        </w:rPr>
        <w:t>)</w:t>
      </w:r>
    </w:p>
    <w:p w:rsidR="002C45C1" w:rsidRPr="00591D59" w:rsidRDefault="002C45C1" w:rsidP="002C45C1">
      <w:pPr>
        <w:keepNext w:val="0"/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2F485E" w:rsidRPr="00561F39" w:rsidRDefault="002F485E" w:rsidP="002F485E">
      <w:pPr>
        <w:keepNext w:val="0"/>
        <w:tabs>
          <w:tab w:val="left" w:pos="6237"/>
          <w:tab w:val="left" w:pos="8931"/>
        </w:tabs>
        <w:spacing w:line="240" w:lineRule="auto"/>
        <w:ind w:firstLine="0"/>
        <w:jc w:val="lef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561F39">
        <w:rPr>
          <w:rFonts w:eastAsiaTheme="minorHAnsi"/>
          <w:sz w:val="28"/>
          <w:szCs w:val="28"/>
          <w:u w:val="single"/>
          <w:lang w:eastAsia="en-US"/>
        </w:rPr>
        <w:tab/>
      </w:r>
    </w:p>
    <w:p w:rsidR="002C45C1" w:rsidRPr="00591D59" w:rsidRDefault="00561F39" w:rsidP="002F485E">
      <w:pPr>
        <w:keepNext w:val="0"/>
        <w:tabs>
          <w:tab w:val="left" w:pos="7371"/>
        </w:tabs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91D59">
        <w:rPr>
          <w:rFonts w:eastAsiaTheme="minorHAnsi"/>
          <w:sz w:val="28"/>
          <w:szCs w:val="28"/>
          <w:lang w:eastAsia="en-US"/>
        </w:rPr>
        <w:t xml:space="preserve"> </w:t>
      </w:r>
      <w:r w:rsidR="002C45C1" w:rsidRPr="00591D59">
        <w:rPr>
          <w:rFonts w:eastAsiaTheme="minorHAnsi"/>
          <w:sz w:val="28"/>
          <w:szCs w:val="28"/>
          <w:lang w:eastAsia="en-US"/>
        </w:rPr>
        <w:t>(</w:t>
      </w:r>
      <w:r w:rsidR="00145219">
        <w:rPr>
          <w:rFonts w:eastAsiaTheme="minorHAnsi"/>
          <w:sz w:val="28"/>
          <w:szCs w:val="28"/>
          <w:lang w:eastAsia="en-US"/>
        </w:rPr>
        <w:t>дата</w:t>
      </w:r>
      <w:r w:rsidR="002C45C1" w:rsidRPr="00591D59">
        <w:rPr>
          <w:rFonts w:eastAsiaTheme="minorHAnsi"/>
          <w:sz w:val="28"/>
          <w:szCs w:val="28"/>
          <w:lang w:eastAsia="en-US"/>
        </w:rPr>
        <w:t>)</w:t>
      </w:r>
    </w:p>
    <w:sectPr w:rsidR="002C45C1" w:rsidRPr="00591D59" w:rsidSect="00561F3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83F"/>
    <w:multiLevelType w:val="hybridMultilevel"/>
    <w:tmpl w:val="205244F4"/>
    <w:lvl w:ilvl="0" w:tplc="89BEC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161"/>
    <w:rsid w:val="00032137"/>
    <w:rsid w:val="00073034"/>
    <w:rsid w:val="000813CC"/>
    <w:rsid w:val="00086211"/>
    <w:rsid w:val="000E1122"/>
    <w:rsid w:val="00135161"/>
    <w:rsid w:val="00145219"/>
    <w:rsid w:val="001A7487"/>
    <w:rsid w:val="002249ED"/>
    <w:rsid w:val="002C45C1"/>
    <w:rsid w:val="002C4AAD"/>
    <w:rsid w:val="002D7130"/>
    <w:rsid w:val="002F485E"/>
    <w:rsid w:val="002F4B6D"/>
    <w:rsid w:val="003058D2"/>
    <w:rsid w:val="00333D1C"/>
    <w:rsid w:val="00360799"/>
    <w:rsid w:val="00381801"/>
    <w:rsid w:val="003D3B16"/>
    <w:rsid w:val="00410DB6"/>
    <w:rsid w:val="004548EF"/>
    <w:rsid w:val="004A059C"/>
    <w:rsid w:val="004A4555"/>
    <w:rsid w:val="004B0ADF"/>
    <w:rsid w:val="004F1DD3"/>
    <w:rsid w:val="0055518B"/>
    <w:rsid w:val="00561F39"/>
    <w:rsid w:val="00563D48"/>
    <w:rsid w:val="005A3B9C"/>
    <w:rsid w:val="006024D4"/>
    <w:rsid w:val="00695701"/>
    <w:rsid w:val="006B24C7"/>
    <w:rsid w:val="007E1D15"/>
    <w:rsid w:val="00882A14"/>
    <w:rsid w:val="008C09C4"/>
    <w:rsid w:val="00931819"/>
    <w:rsid w:val="00975EE4"/>
    <w:rsid w:val="00984AC0"/>
    <w:rsid w:val="00A263FC"/>
    <w:rsid w:val="00A91CFA"/>
    <w:rsid w:val="00AA2C71"/>
    <w:rsid w:val="00AA61D0"/>
    <w:rsid w:val="00AB14A2"/>
    <w:rsid w:val="00AB768C"/>
    <w:rsid w:val="00AC5A8D"/>
    <w:rsid w:val="00B2198F"/>
    <w:rsid w:val="00B23EF9"/>
    <w:rsid w:val="00B350DA"/>
    <w:rsid w:val="00B71181"/>
    <w:rsid w:val="00BC0217"/>
    <w:rsid w:val="00C21279"/>
    <w:rsid w:val="00CD7DC6"/>
    <w:rsid w:val="00D161EC"/>
    <w:rsid w:val="00D17B4C"/>
    <w:rsid w:val="00D93C7B"/>
    <w:rsid w:val="00D94904"/>
    <w:rsid w:val="00DA19FC"/>
    <w:rsid w:val="00E94BC3"/>
    <w:rsid w:val="00EB6DF2"/>
    <w:rsid w:val="00F11953"/>
    <w:rsid w:val="00F37B91"/>
    <w:rsid w:val="00F9185A"/>
    <w:rsid w:val="00FC13F0"/>
    <w:rsid w:val="00FC647F"/>
    <w:rsid w:val="00FD1B45"/>
    <w:rsid w:val="00FF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61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5161"/>
    <w:pPr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161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081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61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5161"/>
    <w:pPr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161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08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 Omskenergo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KlyushkinaAA</dc:creator>
  <cp:lastModifiedBy>Бессонова</cp:lastModifiedBy>
  <cp:revision>6</cp:revision>
  <cp:lastPrinted>2016-02-16T05:14:00Z</cp:lastPrinted>
  <dcterms:created xsi:type="dcterms:W3CDTF">2018-01-16T08:45:00Z</dcterms:created>
  <dcterms:modified xsi:type="dcterms:W3CDTF">2025-03-05T07:23:00Z</dcterms:modified>
</cp:coreProperties>
</file>